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05A0" w:rsidRDefault="00C13C77" w:rsidP="00354AF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05A0">
        <w:rPr>
          <w:rFonts w:ascii="Times New Roman" w:hAnsi="Times New Roman" w:cs="Times New Roman"/>
          <w:b/>
          <w:sz w:val="28"/>
          <w:u w:val="single"/>
        </w:rPr>
        <w:t xml:space="preserve">GOVERNMENT </w:t>
      </w:r>
      <w:proofErr w:type="gramStart"/>
      <w:r w:rsidRPr="00F305A0">
        <w:rPr>
          <w:rFonts w:ascii="Times New Roman" w:hAnsi="Times New Roman" w:cs="Times New Roman"/>
          <w:b/>
          <w:sz w:val="28"/>
          <w:u w:val="single"/>
        </w:rPr>
        <w:t xml:space="preserve">COLLEGE </w:t>
      </w:r>
      <w:r w:rsidR="00354AFB" w:rsidRPr="00F305A0">
        <w:rPr>
          <w:rFonts w:ascii="Times New Roman" w:hAnsi="Times New Roman" w:cs="Times New Roman"/>
          <w:b/>
          <w:sz w:val="28"/>
          <w:u w:val="single"/>
        </w:rPr>
        <w:t xml:space="preserve"> OF</w:t>
      </w:r>
      <w:proofErr w:type="gramEnd"/>
      <w:r w:rsidR="00354AFB" w:rsidRPr="00F305A0">
        <w:rPr>
          <w:rFonts w:ascii="Times New Roman" w:hAnsi="Times New Roman" w:cs="Times New Roman"/>
          <w:b/>
          <w:sz w:val="28"/>
          <w:u w:val="single"/>
        </w:rPr>
        <w:t xml:space="preserve"> NURSING</w:t>
      </w:r>
    </w:p>
    <w:p w:rsidR="00354AFB" w:rsidRPr="00F305A0" w:rsidRDefault="00354AFB" w:rsidP="00354AF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05A0">
        <w:rPr>
          <w:rFonts w:ascii="Times New Roman" w:hAnsi="Times New Roman" w:cs="Times New Roman"/>
          <w:b/>
          <w:sz w:val="28"/>
          <w:u w:val="single"/>
        </w:rPr>
        <w:t>JAGDALPUR</w:t>
      </w:r>
    </w:p>
    <w:p w:rsidR="00354AFB" w:rsidRDefault="00354AFB" w:rsidP="00354AF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BSc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Nursing/Post Basic Nursing examination MAY-2017</w:t>
      </w:r>
    </w:p>
    <w:p w:rsidR="00354AFB" w:rsidRDefault="00354AFB" w:rsidP="00354A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Dates of Practical examination</w:t>
      </w:r>
    </w:p>
    <w:p w:rsidR="00354AFB" w:rsidRDefault="00354AFB" w:rsidP="00354A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Venue</w:t>
      </w:r>
      <w:proofErr w:type="gramStart"/>
      <w:r>
        <w:rPr>
          <w:rFonts w:ascii="Times New Roman" w:hAnsi="Times New Roman" w:cs="Times New Roman"/>
          <w:b/>
          <w:sz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Government College of Nursing </w:t>
      </w:r>
      <w:proofErr w:type="spellStart"/>
      <w:r>
        <w:rPr>
          <w:rFonts w:ascii="Times New Roman" w:hAnsi="Times New Roman" w:cs="Times New Roman"/>
          <w:b/>
          <w:sz w:val="28"/>
        </w:rPr>
        <w:t>Jagdalpur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354AFB" w:rsidRDefault="00354AFB" w:rsidP="00354A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Hospital</w:t>
      </w:r>
      <w:proofErr w:type="gramStart"/>
      <w:r>
        <w:rPr>
          <w:rFonts w:ascii="Times New Roman" w:hAnsi="Times New Roman" w:cs="Times New Roman"/>
          <w:b/>
          <w:sz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Maharani Hospital </w:t>
      </w:r>
      <w:proofErr w:type="spellStart"/>
      <w:r>
        <w:rPr>
          <w:rFonts w:ascii="Times New Roman" w:hAnsi="Times New Roman" w:cs="Times New Roman"/>
          <w:b/>
          <w:sz w:val="28"/>
        </w:rPr>
        <w:t>jagdalpur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F305A0" w:rsidRDefault="00F305A0" w:rsidP="00F305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</w:t>
      </w:r>
      <w:proofErr w:type="gramStart"/>
      <w:r>
        <w:rPr>
          <w:rFonts w:ascii="Times New Roman" w:hAnsi="Times New Roman" w:cs="Times New Roman"/>
          <w:b/>
          <w:sz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12 July 3 pm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54AFB" w:rsidTr="00354AFB"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Subject </w:t>
            </w:r>
          </w:p>
        </w:tc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Date </w:t>
            </w:r>
          </w:p>
        </w:tc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No. of students </w:t>
            </w:r>
          </w:p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4AFB" w:rsidTr="00354AFB"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Nursing Foundation Practical Exam </w:t>
            </w:r>
          </w:p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First year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/ Post Basic </w:t>
            </w:r>
          </w:p>
        </w:tc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17 – 22 July 2017 </w:t>
            </w:r>
          </w:p>
        </w:tc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151 </w:t>
            </w:r>
          </w:p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All colleges </w:t>
            </w:r>
          </w:p>
        </w:tc>
      </w:tr>
      <w:tr w:rsidR="00354AFB" w:rsidTr="00354AFB"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Medical Surgical nursing II YEAR </w:t>
            </w:r>
          </w:p>
        </w:tc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Awaited </w:t>
            </w:r>
          </w:p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140 </w:t>
            </w:r>
          </w:p>
        </w:tc>
      </w:tr>
      <w:tr w:rsidR="00354AFB" w:rsidTr="00354AFB"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Medical Surgical Nursing III YEAR </w:t>
            </w:r>
          </w:p>
        </w:tc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15-16 JULY </w:t>
            </w:r>
          </w:p>
        </w:tc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36 </w:t>
            </w:r>
          </w:p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4AFB" w:rsidTr="00354AFB">
        <w:tc>
          <w:tcPr>
            <w:tcW w:w="3192" w:type="dxa"/>
          </w:tcPr>
          <w:p w:rsidR="00354AFB" w:rsidRDefault="00354AFB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Child health nursing </w:t>
            </w:r>
          </w:p>
        </w:tc>
        <w:tc>
          <w:tcPr>
            <w:tcW w:w="3192" w:type="dxa"/>
          </w:tcPr>
          <w:p w:rsidR="00354AFB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18 – 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july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</w:tcPr>
          <w:p w:rsidR="00354AFB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32 </w:t>
            </w:r>
          </w:p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05A0" w:rsidTr="00354AFB">
        <w:tc>
          <w:tcPr>
            <w:tcW w:w="3192" w:type="dxa"/>
          </w:tcPr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Mental Health nursing </w:t>
            </w:r>
          </w:p>
        </w:tc>
        <w:tc>
          <w:tcPr>
            <w:tcW w:w="3192" w:type="dxa"/>
          </w:tcPr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Not confirmed </w:t>
            </w:r>
          </w:p>
        </w:tc>
        <w:tc>
          <w:tcPr>
            <w:tcW w:w="3192" w:type="dxa"/>
          </w:tcPr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24 </w:t>
            </w:r>
          </w:p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05A0" w:rsidTr="00354AFB">
        <w:tc>
          <w:tcPr>
            <w:tcW w:w="3192" w:type="dxa"/>
          </w:tcPr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Obg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AND Gyn. Nursing </w:t>
            </w:r>
          </w:p>
        </w:tc>
        <w:tc>
          <w:tcPr>
            <w:tcW w:w="3192" w:type="dxa"/>
          </w:tcPr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Not confirmed </w:t>
            </w:r>
          </w:p>
        </w:tc>
        <w:tc>
          <w:tcPr>
            <w:tcW w:w="3192" w:type="dxa"/>
          </w:tcPr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15 </w:t>
            </w:r>
          </w:p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05A0" w:rsidTr="00354AFB">
        <w:tc>
          <w:tcPr>
            <w:tcW w:w="3192" w:type="dxa"/>
          </w:tcPr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Community health nursing </w:t>
            </w:r>
          </w:p>
        </w:tc>
        <w:tc>
          <w:tcPr>
            <w:tcW w:w="3192" w:type="dxa"/>
          </w:tcPr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Not confirmed </w:t>
            </w:r>
          </w:p>
        </w:tc>
        <w:tc>
          <w:tcPr>
            <w:tcW w:w="3192" w:type="dxa"/>
          </w:tcPr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22 </w:t>
            </w:r>
          </w:p>
          <w:p w:rsidR="00F305A0" w:rsidRDefault="00F305A0" w:rsidP="00354A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305A0" w:rsidRDefault="00F305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Kindly inform to all the students who are appearing in May- 17 Examination. </w:t>
      </w:r>
      <w:proofErr w:type="gramStart"/>
      <w:r>
        <w:rPr>
          <w:rFonts w:ascii="Times New Roman" w:hAnsi="Times New Roman" w:cs="Times New Roman"/>
          <w:b/>
          <w:sz w:val="28"/>
        </w:rPr>
        <w:t>Regular visit the college website for more updates.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F305A0" w:rsidRDefault="00F305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Principal </w:t>
      </w:r>
    </w:p>
    <w:p w:rsidR="00F305A0" w:rsidRDefault="00F305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Government College of Nursing </w:t>
      </w:r>
    </w:p>
    <w:p w:rsidR="00F305A0" w:rsidRDefault="00F305A0"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Jagdalpur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354AFB" w:rsidRDefault="00354AFB"/>
    <w:sectPr w:rsidR="0035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3C77"/>
    <w:rsid w:val="00354AFB"/>
    <w:rsid w:val="00C13C77"/>
    <w:rsid w:val="00F3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2017-07-12T07:46:00Z</dcterms:created>
  <dcterms:modified xsi:type="dcterms:W3CDTF">2017-07-12T09:33:00Z</dcterms:modified>
</cp:coreProperties>
</file>